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AF" w:rsidRDefault="001F1DAF" w:rsidP="001F1DAF">
      <w:pPr>
        <w:pStyle w:val="NoSpacing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657350" cy="1430655"/>
            <wp:effectExtent l="0" t="0" r="0" b="0"/>
            <wp:wrapTight wrapText="bothSides">
              <wp:wrapPolygon edited="0">
                <wp:start x="0" y="0"/>
                <wp:lineTo x="0" y="21284"/>
                <wp:lineTo x="21352" y="21284"/>
                <wp:lineTo x="2135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REPUBLIKA HRVATSKA</w:t>
      </w:r>
    </w:p>
    <w:p w:rsidR="001F1DAF" w:rsidRDefault="001F1DAF" w:rsidP="001F1D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KRAPINSKO-ZAGORSKA ŽUPANIJA</w:t>
      </w:r>
    </w:p>
    <w:p w:rsidR="001F1DAF" w:rsidRDefault="001F1DAF" w:rsidP="001F1D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OSNOVNA ŠKOLA GORNJE JESENJE</w:t>
      </w:r>
    </w:p>
    <w:p w:rsidR="001F1DAF" w:rsidRDefault="001F1DAF" w:rsidP="001F1D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GORNJE JESENJE 78</w:t>
      </w:r>
    </w:p>
    <w:p w:rsidR="001F1DAF" w:rsidRDefault="001F1DAF" w:rsidP="001F1DAF">
      <w:pPr>
        <w:pStyle w:val="NoSpacing"/>
      </w:pPr>
      <w:r>
        <w:rPr>
          <w:sz w:val="28"/>
          <w:szCs w:val="28"/>
        </w:rPr>
        <w:t>49233 GORNJE JESENJE</w:t>
      </w:r>
    </w:p>
    <w:p w:rsidR="001F1DAF" w:rsidRDefault="001F1DAF" w:rsidP="001F1DAF">
      <w:pPr>
        <w:jc w:val="center"/>
        <w:rPr>
          <w:b/>
          <w:sz w:val="36"/>
          <w:szCs w:val="28"/>
        </w:rPr>
      </w:pPr>
    </w:p>
    <w:p w:rsidR="002329F1" w:rsidRPr="002329F1" w:rsidRDefault="002329F1" w:rsidP="002329F1">
      <w:pPr>
        <w:shd w:val="clear" w:color="auto" w:fill="FFFFFF"/>
        <w:spacing w:before="225" w:after="225" w:line="240" w:lineRule="auto"/>
        <w:rPr>
          <w:rFonts w:cstheme="minorHAnsi"/>
          <w:color w:val="444545"/>
          <w:shd w:val="clear" w:color="auto" w:fill="FFFFFF"/>
        </w:rPr>
      </w:pPr>
    </w:p>
    <w:p w:rsidR="00AC054C" w:rsidRPr="002329F1" w:rsidRDefault="002329F1" w:rsidP="002329F1">
      <w:pPr>
        <w:shd w:val="clear" w:color="auto" w:fill="FFFFFF"/>
        <w:spacing w:before="225" w:after="225" w:line="240" w:lineRule="auto"/>
        <w:jc w:val="center"/>
        <w:rPr>
          <w:rFonts w:cstheme="minorHAnsi"/>
          <w:b/>
          <w:bCs/>
          <w:color w:val="444545"/>
          <w:sz w:val="28"/>
          <w:szCs w:val="28"/>
          <w:shd w:val="clear" w:color="auto" w:fill="FFFFFF"/>
        </w:rPr>
      </w:pPr>
      <w:r w:rsidRPr="002329F1">
        <w:rPr>
          <w:rFonts w:cstheme="minorHAnsi"/>
          <w:b/>
          <w:bCs/>
          <w:color w:val="444545"/>
          <w:sz w:val="28"/>
          <w:szCs w:val="28"/>
          <w:shd w:val="clear" w:color="auto" w:fill="FFFFFF"/>
        </w:rPr>
        <w:t>KRITERIJA ZA OCJENU VLADANJA U RAZREDNOJ NASTAVI</w:t>
      </w:r>
    </w:p>
    <w:p w:rsidR="00AC054C" w:rsidRPr="002329F1" w:rsidRDefault="00AC054C" w:rsidP="004B12F9">
      <w:pPr>
        <w:shd w:val="clear" w:color="auto" w:fill="FFFFFF"/>
        <w:spacing w:before="225" w:after="225" w:line="240" w:lineRule="auto"/>
        <w:jc w:val="both"/>
        <w:rPr>
          <w:rFonts w:cstheme="minorHAnsi"/>
          <w:shd w:val="clear" w:color="auto" w:fill="FFFFFF"/>
        </w:rPr>
      </w:pPr>
      <w:r w:rsidRPr="002329F1">
        <w:rPr>
          <w:rFonts w:cstheme="minorHAnsi"/>
          <w:shd w:val="clear" w:color="auto" w:fill="FFFFFF"/>
        </w:rPr>
        <w:t>Pri primjeni ovih Kriterija treba voditi računa o kognitivnom, emocionalnom i socijalnom stanju učenika.</w:t>
      </w:r>
    </w:p>
    <w:p w:rsidR="00AC054C" w:rsidRPr="002329F1" w:rsidRDefault="00AC054C" w:rsidP="004B12F9">
      <w:pPr>
        <w:shd w:val="clear" w:color="auto" w:fill="FFFFFF"/>
        <w:spacing w:before="225" w:after="225" w:line="240" w:lineRule="auto"/>
        <w:jc w:val="both"/>
        <w:rPr>
          <w:rFonts w:cstheme="minorHAnsi"/>
          <w:color w:val="00B050"/>
          <w:shd w:val="clear" w:color="auto" w:fill="FFFFFF"/>
        </w:rPr>
      </w:pPr>
      <w:r w:rsidRPr="002329F1">
        <w:rPr>
          <w:rFonts w:cstheme="minorHAnsi"/>
          <w:shd w:val="clear" w:color="auto" w:fill="FFFFFF"/>
        </w:rPr>
        <w:t>Ako učenik ima dijagnosticiran ADHD ili druge poteškoće</w:t>
      </w:r>
      <w:r w:rsidR="00CE6671" w:rsidRPr="00CE6671">
        <w:t xml:space="preserve"> </w:t>
      </w:r>
      <w:r w:rsidR="00CE6671" w:rsidRPr="00CE6671">
        <w:rPr>
          <w:rFonts w:cstheme="minorHAnsi"/>
          <w:shd w:val="clear" w:color="auto" w:fill="FFFFFF"/>
        </w:rPr>
        <w:t>i stanja koja mogu uzrokovati promjene u ponašanju pa tako i različita emocionalna stanja, obiteljske poteškoće, socijalno stanje učenika i njegove obitelji</w:t>
      </w:r>
      <w:r w:rsidRPr="002329F1">
        <w:rPr>
          <w:rFonts w:cstheme="minorHAnsi"/>
          <w:shd w:val="clear" w:color="auto" w:fill="FFFFFF"/>
        </w:rPr>
        <w:t>, ponavljanje pogreške koja je posljedica impulzivnosti ne može se sankcionirati sniženom ocjenom iz vladanja. Pretpostavka za to je da je učenik pristojan i da na poticaj ispravlja pogreške</w:t>
      </w:r>
      <w:r w:rsidR="002329F1">
        <w:rPr>
          <w:rFonts w:cstheme="minorHAnsi"/>
          <w:shd w:val="clear" w:color="auto" w:fill="FFFFFF"/>
        </w:rPr>
        <w:t xml:space="preserve">. </w:t>
      </w:r>
    </w:p>
    <w:p w:rsidR="00AC054C" w:rsidRPr="002329F1" w:rsidRDefault="00AC054C" w:rsidP="004560B9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b/>
          <w:bCs/>
          <w:color w:val="000000"/>
          <w:lang w:eastAsia="hr-HR"/>
        </w:rPr>
      </w:pPr>
    </w:p>
    <w:p w:rsidR="004560B9" w:rsidRPr="002329F1" w:rsidRDefault="004560B9" w:rsidP="004560B9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b/>
          <w:bCs/>
          <w:color w:val="000000"/>
          <w:lang w:eastAsia="hr-HR"/>
        </w:rPr>
        <w:t>1) UZORNO</w:t>
      </w:r>
    </w:p>
    <w:p w:rsidR="004560B9" w:rsidRPr="004B12F9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b/>
          <w:bCs/>
          <w:color w:val="00B050"/>
          <w:u w:val="single"/>
          <w:lang w:eastAsia="hr-HR"/>
        </w:rPr>
      </w:pPr>
      <w:r w:rsidRPr="002329F1">
        <w:rPr>
          <w:rFonts w:eastAsia="Times New Roman" w:cstheme="minorHAnsi"/>
          <w:b/>
          <w:bCs/>
          <w:color w:val="000000"/>
          <w:lang w:eastAsia="hr-HR"/>
        </w:rPr>
        <w:t>Učenik uzornog ponašanja aktivan je u nastavnom procesu, odgov</w:t>
      </w:r>
      <w:r w:rsidR="00CE6671">
        <w:rPr>
          <w:rFonts w:eastAsia="Times New Roman" w:cstheme="minorHAnsi"/>
          <w:b/>
          <w:bCs/>
          <w:color w:val="000000"/>
          <w:lang w:eastAsia="hr-HR"/>
        </w:rPr>
        <w:t>o</w:t>
      </w:r>
      <w:r w:rsidRPr="002329F1">
        <w:rPr>
          <w:rFonts w:eastAsia="Times New Roman" w:cstheme="minorHAnsi"/>
          <w:b/>
          <w:bCs/>
          <w:color w:val="000000"/>
          <w:lang w:eastAsia="hr-HR"/>
        </w:rPr>
        <w:t xml:space="preserve">ran i savjestan u radu, spreman na suradnju s učenicima i učiteljima. Poštuje dogovorena pravila, primjereno se ponaša, izbjegava konfliktne situacije, ima razvijenu kulturu ponašanja, pristojno se ponaša izvan </w:t>
      </w:r>
      <w:r w:rsidR="002329F1">
        <w:rPr>
          <w:rFonts w:eastAsia="Times New Roman" w:cstheme="minorHAnsi"/>
          <w:b/>
          <w:bCs/>
          <w:color w:val="000000"/>
          <w:lang w:eastAsia="hr-HR"/>
        </w:rPr>
        <w:t xml:space="preserve">prostora </w:t>
      </w:r>
      <w:r w:rsidRPr="002329F1">
        <w:rPr>
          <w:rFonts w:eastAsia="Times New Roman" w:cstheme="minorHAnsi"/>
          <w:b/>
          <w:bCs/>
          <w:color w:val="000000"/>
          <w:lang w:eastAsia="hr-HR"/>
        </w:rPr>
        <w:t>škole (terenska nastava i sl.) te poštuje pravila timskoga rada.</w:t>
      </w:r>
      <w:r w:rsidR="002329F1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="004B12F9" w:rsidRPr="004B12F9">
        <w:rPr>
          <w:rFonts w:eastAsia="Times New Roman" w:cstheme="minorHAnsi"/>
          <w:b/>
          <w:bCs/>
          <w:lang w:eastAsia="hr-HR"/>
        </w:rPr>
        <w:t>S</w:t>
      </w:r>
      <w:r w:rsidR="002329F1" w:rsidRPr="004B12F9">
        <w:rPr>
          <w:rFonts w:eastAsia="Times New Roman" w:cstheme="minorHAnsi"/>
          <w:b/>
          <w:bCs/>
          <w:lang w:eastAsia="hr-HR"/>
        </w:rPr>
        <w:t>va pravila koja vrijede unutar škole vrijede i na ostalim aktivnostima koje škola odvija u sklopu nastave ili kao drugi oblik nastave.</w:t>
      </w:r>
    </w:p>
    <w:p w:rsidR="004560B9" w:rsidRPr="002329F1" w:rsidRDefault="004560B9" w:rsidP="004560B9">
      <w:pPr>
        <w:shd w:val="clear" w:color="auto" w:fill="FFFFFF"/>
        <w:spacing w:before="225" w:after="225" w:line="240" w:lineRule="auto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1) ODNOS PREMA RADU- učenik REDOVITO:</w:t>
      </w:r>
    </w:p>
    <w:p w:rsidR="004560B9" w:rsidRPr="002329F1" w:rsidRDefault="004560B9" w:rsidP="00456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poštuje Kućni red škole</w:t>
      </w:r>
    </w:p>
    <w:p w:rsidR="004560B9" w:rsidRPr="002329F1" w:rsidRDefault="004560B9" w:rsidP="004B1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redovito pohađa nastavu i druge aktivnosti (jedan neopravdani sat u nastavnoj godini nakon pravovaljane restitucije neće se uzeti u obzir)</w:t>
      </w:r>
    </w:p>
    <w:p w:rsidR="004560B9" w:rsidRPr="002329F1" w:rsidRDefault="004560B9" w:rsidP="00456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učenik teži postizanju što boljeg uspjeha</w:t>
      </w:r>
    </w:p>
    <w:p w:rsidR="004560B9" w:rsidRPr="002329F1" w:rsidRDefault="004560B9" w:rsidP="00456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aktivno sudjeluje u nastavnom procesu</w:t>
      </w:r>
    </w:p>
    <w:p w:rsidR="004560B9" w:rsidRPr="002329F1" w:rsidRDefault="004560B9" w:rsidP="004560B9">
      <w:pPr>
        <w:shd w:val="clear" w:color="auto" w:fill="FFFFFF"/>
        <w:spacing w:before="225" w:after="225" w:line="240" w:lineRule="auto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2) ODNOS PREMA DRUGIM UČENICIMA -učenik REDOVITO:</w:t>
      </w:r>
    </w:p>
    <w:p w:rsidR="004560B9" w:rsidRPr="004B12F9" w:rsidRDefault="004560B9" w:rsidP="004B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lang w:eastAsia="hr-HR"/>
        </w:rPr>
      </w:pPr>
      <w:r w:rsidRPr="004B12F9">
        <w:rPr>
          <w:rFonts w:eastAsia="Times New Roman" w:cstheme="minorHAnsi"/>
          <w:lang w:eastAsia="hr-HR"/>
        </w:rPr>
        <w:t>Odgovorno se ponaša prema dr. učenicima</w:t>
      </w:r>
    </w:p>
    <w:p w:rsidR="004560B9" w:rsidRPr="004B12F9" w:rsidRDefault="004560B9" w:rsidP="004B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lang w:eastAsia="hr-HR"/>
        </w:rPr>
      </w:pPr>
      <w:r w:rsidRPr="004B12F9">
        <w:rPr>
          <w:rFonts w:eastAsia="Times New Roman" w:cstheme="minorHAnsi"/>
          <w:lang w:eastAsia="hr-HR"/>
        </w:rPr>
        <w:t>Rado pomaže, poštuje tuđa prava i prihvaća različitosti</w:t>
      </w:r>
    </w:p>
    <w:p w:rsidR="004560B9" w:rsidRPr="004B12F9" w:rsidRDefault="004560B9" w:rsidP="004B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lang w:eastAsia="hr-HR"/>
        </w:rPr>
      </w:pPr>
      <w:r w:rsidRPr="004B12F9">
        <w:rPr>
          <w:rFonts w:eastAsia="Times New Roman" w:cstheme="minorHAnsi"/>
          <w:lang w:eastAsia="hr-HR"/>
        </w:rPr>
        <w:t>Posjeduje visoku toleranciju</w:t>
      </w:r>
    </w:p>
    <w:p w:rsidR="004560B9" w:rsidRPr="004B12F9" w:rsidRDefault="004560B9" w:rsidP="004B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b/>
          <w:bCs/>
          <w:lang w:eastAsia="hr-HR"/>
        </w:rPr>
      </w:pPr>
      <w:r w:rsidRPr="004B12F9">
        <w:rPr>
          <w:rFonts w:eastAsia="Times New Roman" w:cstheme="minorHAnsi"/>
          <w:lang w:eastAsia="hr-HR"/>
        </w:rPr>
        <w:t>Preuzima odgovornost za svoje postupke</w:t>
      </w:r>
    </w:p>
    <w:p w:rsidR="004560B9" w:rsidRPr="004B12F9" w:rsidRDefault="004560B9" w:rsidP="004B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lang w:eastAsia="hr-HR"/>
        </w:rPr>
      </w:pPr>
      <w:r w:rsidRPr="004B12F9">
        <w:rPr>
          <w:rFonts w:eastAsia="Times New Roman" w:cstheme="minorHAnsi"/>
          <w:lang w:eastAsia="hr-HR"/>
        </w:rPr>
        <w:t>Ne ponavlja učinjeni propust</w:t>
      </w:r>
    </w:p>
    <w:p w:rsidR="004560B9" w:rsidRPr="004B12F9" w:rsidRDefault="004560B9" w:rsidP="004B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lang w:eastAsia="hr-HR"/>
        </w:rPr>
      </w:pPr>
      <w:r w:rsidRPr="004B12F9">
        <w:rPr>
          <w:rFonts w:eastAsia="Times New Roman" w:cstheme="minorHAnsi"/>
          <w:lang w:eastAsia="hr-HR"/>
        </w:rPr>
        <w:t>Reagira na zlostavljanje drugih učenika vodeći računa o njihovim pravima</w:t>
      </w:r>
    </w:p>
    <w:p w:rsidR="004560B9" w:rsidRPr="002329F1" w:rsidRDefault="004560B9" w:rsidP="004B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lang w:eastAsia="hr-HR"/>
        </w:rPr>
      </w:pPr>
      <w:r w:rsidRPr="004B12F9">
        <w:rPr>
          <w:rFonts w:eastAsia="Times New Roman" w:cstheme="minorHAnsi"/>
          <w:lang w:eastAsia="hr-HR"/>
        </w:rPr>
        <w:lastRenderedPageBreak/>
        <w:t>Ne ometa druge učenike u praćen</w:t>
      </w:r>
      <w:r w:rsidR="00CE6671" w:rsidRPr="004B12F9">
        <w:rPr>
          <w:rFonts w:eastAsia="Times New Roman" w:cstheme="minorHAnsi"/>
          <w:lang w:eastAsia="hr-HR"/>
        </w:rPr>
        <w:t>j</w:t>
      </w:r>
      <w:r w:rsidRPr="004B12F9">
        <w:rPr>
          <w:rFonts w:eastAsia="Times New Roman" w:cstheme="minorHAnsi"/>
          <w:lang w:eastAsia="hr-HR"/>
        </w:rPr>
        <w:t xml:space="preserve">u nastave pri čemu treba uzeti u obzir </w:t>
      </w:r>
      <w:r w:rsidRPr="004B12F9">
        <w:rPr>
          <w:rFonts w:cstheme="minorHAnsi"/>
          <w:shd w:val="clear" w:color="auto" w:fill="FFFFFF"/>
        </w:rPr>
        <w:t>ako učenik ima dijagnosticiran ADHD ili druge poteškoće</w:t>
      </w:r>
      <w:r w:rsidR="00CE6671" w:rsidRPr="004B12F9">
        <w:t xml:space="preserve"> </w:t>
      </w:r>
      <w:r w:rsidR="00CE6671" w:rsidRPr="004B12F9">
        <w:rPr>
          <w:rFonts w:cstheme="minorHAnsi"/>
          <w:shd w:val="clear" w:color="auto" w:fill="FFFFFF"/>
        </w:rPr>
        <w:t xml:space="preserve">i stanja koja mogu uzrokovati promjene u ponašanju pa tako i različita emocionalna stanja, obiteljske poteškoće, socijalno stanje učenika i njegove obitelji, ponavljanje pogreške </w:t>
      </w:r>
      <w:r w:rsidRPr="004B12F9">
        <w:rPr>
          <w:rFonts w:cstheme="minorHAnsi"/>
          <w:shd w:val="clear" w:color="auto" w:fill="FFFFFF"/>
        </w:rPr>
        <w:t xml:space="preserve">koja je posljedica impulzivnosti ne može se sankcionirati sniženom ocjenom iz </w:t>
      </w:r>
      <w:r w:rsidRPr="002329F1">
        <w:rPr>
          <w:rFonts w:cstheme="minorHAnsi"/>
          <w:shd w:val="clear" w:color="auto" w:fill="FFFFFF"/>
        </w:rPr>
        <w:t>vladanja. Pretpostavka za to je da je učenik pristojan i da na poticaj ispravlja pogreške (ako ga druga osoba upozori na neprimjerena ponašanja, odmah ih korigira).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3) ODNOS PREMA UČITELJIMA I OSTALIM DJELATNICIMA ŠKOLE</w:t>
      </w:r>
    </w:p>
    <w:p w:rsidR="004560B9" w:rsidRPr="002329F1" w:rsidRDefault="004560B9" w:rsidP="004B1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Kulturno i uljudbeno se ponaša prema učiteljima</w:t>
      </w:r>
      <w:r w:rsidR="00CE6671">
        <w:rPr>
          <w:rFonts w:eastAsia="Times New Roman" w:cstheme="minorHAnsi"/>
          <w:color w:val="000000"/>
          <w:lang w:eastAsia="hr-HR"/>
        </w:rPr>
        <w:t>, stručnim suradnicima</w:t>
      </w:r>
      <w:r w:rsidRPr="002329F1">
        <w:rPr>
          <w:rFonts w:eastAsia="Times New Roman" w:cstheme="minorHAnsi"/>
          <w:color w:val="000000"/>
          <w:lang w:eastAsia="hr-HR"/>
        </w:rPr>
        <w:t xml:space="preserve"> i drugim djelatnicima škole</w:t>
      </w:r>
    </w:p>
    <w:p w:rsidR="004560B9" w:rsidRPr="002329F1" w:rsidRDefault="004560B9" w:rsidP="004B1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 xml:space="preserve">Ne ometa učitelja za vrijeme nastave ili ostalih oblika odgojno-obrazovnog rada pri čemu treba uzeti u obzir </w:t>
      </w:r>
      <w:r w:rsidRPr="002329F1">
        <w:rPr>
          <w:rFonts w:cstheme="minorHAnsi"/>
          <w:shd w:val="clear" w:color="auto" w:fill="FFFFFF"/>
        </w:rPr>
        <w:t>ako učenik ima dijagnosticiran ADHD ili druge poteškoće u ponašanju</w:t>
      </w:r>
      <w:r w:rsidR="00CE6671" w:rsidRPr="00CE6671">
        <w:t xml:space="preserve"> </w:t>
      </w:r>
      <w:r w:rsidR="00CE6671" w:rsidRPr="00CE6671">
        <w:rPr>
          <w:rFonts w:cstheme="minorHAnsi"/>
          <w:shd w:val="clear" w:color="auto" w:fill="FFFFFF"/>
        </w:rPr>
        <w:t xml:space="preserve">i stanja koja mogu uzrokovati promjene u ponašanju pa tako i različita emocionalna stanja, obiteljske poteškoće, socijalno stanje učenika i njegove obitelji, ponavljanje pogreške </w:t>
      </w:r>
      <w:r w:rsidRPr="002329F1">
        <w:rPr>
          <w:rFonts w:cstheme="minorHAnsi"/>
          <w:shd w:val="clear" w:color="auto" w:fill="FFFFFF"/>
        </w:rPr>
        <w:t>koja je posljedica impulzivnosti ne može se sankcionirati sniženom ocjenom iz vladanja. Pretpostavka za to je da je učenik pristojan i da na poticaj ispravlja pogreške (ako ga druga osoba upozori na neprimjerena ponašanja, odmah ih korigira)</w:t>
      </w:r>
      <w:r w:rsidRPr="002329F1">
        <w:rPr>
          <w:rFonts w:cstheme="minorHAnsi"/>
          <w:color w:val="444545"/>
          <w:shd w:val="clear" w:color="auto" w:fill="FFFFFF"/>
        </w:rPr>
        <w:t>.</w:t>
      </w:r>
    </w:p>
    <w:p w:rsidR="004560B9" w:rsidRPr="002329F1" w:rsidRDefault="004560B9" w:rsidP="004B1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 ugrožava sigurnost učenika, učitelja i ostalih djelatnika škole te poduzima mjere ako je sigurnost učitelja ili školska imovina ugrožena.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4) ODNOS PREMA ŠKOLSKOJ IMOVINI , IMOVINI UČENIKA TE DRUŠTVENOM, PRIRODNOM I TEHNIČKOM OKRUŽJU, ZDRAVSTVENOJ ZAŠTITI</w:t>
      </w:r>
    </w:p>
    <w:p w:rsidR="004560B9" w:rsidRPr="002329F1" w:rsidRDefault="004560B9" w:rsidP="004B1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Čuva svoje i tuđe udžbenike, posuđene knjige u školskoj knjižnici</w:t>
      </w:r>
    </w:p>
    <w:p w:rsidR="004560B9" w:rsidRPr="002329F1" w:rsidRDefault="004560B9" w:rsidP="004B1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Čuva i ne otuđuje imovinu: osobnu, ostalih učenika, školsku i društvenu, a u slučaju uništavanja imovine (pisanje po knjigama, zidovima i inventaru škole, oštećivanje knjiga i inventara, eventualno trganje, spaljivanje i sl.) poduzima mjere - sprječava počinjenje, traži pomoć učitelja ili djelatnika škole i prijavljuje incident i počinitelje – ponaša se prema načelu dobrog gospodara. Nenamjerno/slučajno oštećivanje imovine ne smatra se prekršajem.</w:t>
      </w:r>
    </w:p>
    <w:p w:rsidR="004560B9" w:rsidRPr="002329F1" w:rsidRDefault="004560B9" w:rsidP="004B1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Učenik se brine za sigurnost školske imovine (ne unosi sredstva, opremu i uređaje koji mogu izazvati požar i eksploziju u unutarnji ili vanjski prostor škole, prijavljuje kvar električnih instalacija, neispravnih utičnica i ostale tehničke kvarove), brine se za sigurnost imovine drugih učenika, učitelja i djelatnika (nađene predmete i stvari vraća i gubitak prijavljuje u tajništvo), za imovinu lokalne zajednice, te poduzima potrebne mjere ako je sigurnost navedene imovine i sigurnost učenika, učitelja i ostalih djelatnika ugrožena</w:t>
      </w:r>
    </w:p>
    <w:p w:rsidR="004560B9" w:rsidRPr="002329F1" w:rsidRDefault="004560B9" w:rsidP="004B1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učenik vodi računa o urednosti školskih prostora (sanitarnih čvorova i sl</w:t>
      </w:r>
      <w:r w:rsidR="004B12F9">
        <w:rPr>
          <w:rFonts w:eastAsia="Times New Roman" w:cstheme="minorHAnsi"/>
          <w:color w:val="000000"/>
          <w:lang w:eastAsia="hr-HR"/>
        </w:rPr>
        <w:t>.</w:t>
      </w:r>
      <w:r w:rsidRPr="002329F1">
        <w:rPr>
          <w:rFonts w:eastAsia="Times New Roman" w:cstheme="minorHAnsi"/>
          <w:color w:val="000000"/>
          <w:lang w:eastAsia="hr-HR"/>
        </w:rPr>
        <w:t>)</w:t>
      </w:r>
    </w:p>
    <w:p w:rsidR="004560B9" w:rsidRPr="002329F1" w:rsidRDefault="004560B9" w:rsidP="004B1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u školu dolazi čist i uredan, primjereno odjeven</w:t>
      </w:r>
      <w:r w:rsidR="00981E40">
        <w:rPr>
          <w:rFonts w:eastAsia="Times New Roman" w:cstheme="minorHAnsi"/>
          <w:color w:val="000000"/>
          <w:lang w:eastAsia="hr-HR"/>
        </w:rPr>
        <w:t xml:space="preserve">, </w:t>
      </w:r>
      <w:r w:rsidR="00981E40" w:rsidRPr="00981E40">
        <w:rPr>
          <w:rFonts w:eastAsia="Times New Roman" w:cstheme="minorHAnsi"/>
          <w:lang w:eastAsia="hr-HR"/>
        </w:rPr>
        <w:t>r</w:t>
      </w:r>
      <w:r w:rsidR="00CE6671">
        <w:rPr>
          <w:rFonts w:eastAsia="Times New Roman" w:cstheme="minorHAnsi"/>
          <w:color w:val="000000"/>
          <w:lang w:eastAsia="hr-HR"/>
        </w:rPr>
        <w:t>edovito nosi školske papuče</w:t>
      </w:r>
      <w:r w:rsidR="00B64C8A">
        <w:rPr>
          <w:rFonts w:eastAsia="Times New Roman" w:cstheme="minorHAnsi"/>
          <w:color w:val="000000"/>
          <w:lang w:eastAsia="hr-HR"/>
        </w:rPr>
        <w:t xml:space="preserve">. </w:t>
      </w:r>
    </w:p>
    <w:p w:rsidR="004560B9" w:rsidRPr="002329F1" w:rsidRDefault="004560B9" w:rsidP="004B12F9">
      <w:pPr>
        <w:spacing w:before="225" w:after="225" w:line="240" w:lineRule="auto"/>
        <w:jc w:val="both"/>
        <w:rPr>
          <w:rFonts w:eastAsia="Times New Roman" w:cstheme="minorHAnsi"/>
          <w:lang w:eastAsia="hr-HR"/>
        </w:rPr>
      </w:pP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b/>
          <w:bCs/>
          <w:color w:val="000000"/>
          <w:lang w:eastAsia="hr-HR"/>
        </w:rPr>
        <w:t>2) DOBRO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b/>
          <w:bCs/>
          <w:color w:val="000000"/>
          <w:lang w:eastAsia="hr-HR"/>
        </w:rPr>
        <w:lastRenderedPageBreak/>
        <w:t>Učenik dobrog ponašanja odgovar</w:t>
      </w:r>
      <w:r w:rsidR="00CE6671">
        <w:rPr>
          <w:rFonts w:eastAsia="Times New Roman" w:cstheme="minorHAnsi"/>
          <w:b/>
          <w:bCs/>
          <w:color w:val="000000"/>
          <w:lang w:eastAsia="hr-HR"/>
        </w:rPr>
        <w:t>a</w:t>
      </w:r>
      <w:r w:rsidRPr="002329F1">
        <w:rPr>
          <w:rFonts w:eastAsia="Times New Roman" w:cstheme="minorHAnsi"/>
          <w:b/>
          <w:bCs/>
          <w:color w:val="000000"/>
          <w:lang w:eastAsia="hr-HR"/>
        </w:rPr>
        <w:t>n i savjestan u radu, spreman na suradnju s učenicima i učiteljima. Povremeno poštuje dogovorena pravila, povremeno ometa učenike i učitelje u radu, ali prihvaća odgovornost i popravlja svoje ponašanje, ne izbjegava konfliktne situacije... Tijekom godine izrečena mu je pedagoška mjera Opomena nakon čega učenik nije promijenio svoje ponašanje. Dobro vladanje može imati i učenik kojemu je izrečena pedagoška mjera Ukor, uz uvjet da je prihvatio odgovornost i popravio ponašanje. Učenik kojem je izrečena mjera Strogi ukor, koji nije</w:t>
      </w:r>
      <w:r w:rsidR="00A32B3D" w:rsidRPr="002329F1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Pr="002329F1">
        <w:rPr>
          <w:rFonts w:eastAsia="Times New Roman" w:cstheme="minorHAnsi"/>
          <w:b/>
          <w:bCs/>
          <w:color w:val="000000"/>
          <w:lang w:eastAsia="hr-HR"/>
        </w:rPr>
        <w:t>prihvatio odgovornost i popravio ponašanje, ne može imati dobro vladanje.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1) ODNOS PREMA RADU - učenik POVREMENO:</w:t>
      </w:r>
    </w:p>
    <w:p w:rsidR="004560B9" w:rsidRPr="002329F1" w:rsidRDefault="004560B9" w:rsidP="004B1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Neopravdano izostaje i/ili kasni na nastavu i druge oblike odgojno –obrazovnog rada(izostao je neopravdano 2-5 sati)</w:t>
      </w:r>
    </w:p>
    <w:p w:rsidR="004560B9" w:rsidRPr="002329F1" w:rsidRDefault="004560B9" w:rsidP="004B1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Teži postizanju boljeg uspjeha, radi uz poticaj, a započete poslove često ne dovršava</w:t>
      </w:r>
    </w:p>
    <w:p w:rsidR="004560B9" w:rsidRPr="00B64C8A" w:rsidRDefault="004560B9" w:rsidP="004B1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B64C8A">
        <w:rPr>
          <w:rFonts w:eastAsia="Times New Roman" w:cstheme="minorHAnsi"/>
          <w:color w:val="000000"/>
          <w:lang w:eastAsia="hr-HR"/>
        </w:rPr>
        <w:t>Nesavjesno i neodgovorno obavlja dužnost redara</w:t>
      </w:r>
      <w:r w:rsidR="00B64C8A" w:rsidRPr="00B64C8A">
        <w:rPr>
          <w:rFonts w:eastAsia="Times New Roman" w:cstheme="minorHAnsi"/>
          <w:color w:val="000000"/>
          <w:lang w:eastAsia="hr-HR"/>
        </w:rPr>
        <w:t>.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2.) ODNOS PREMA DRUGIM UČENICIMA - učenik POVREMENO:</w:t>
      </w:r>
    </w:p>
    <w:p w:rsidR="004560B9" w:rsidRPr="002329F1" w:rsidRDefault="004560B9" w:rsidP="004B1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Ima neodgovoran odnos prema dr</w:t>
      </w:r>
      <w:r w:rsidR="00EA2E50">
        <w:rPr>
          <w:rFonts w:eastAsia="Times New Roman" w:cstheme="minorHAnsi"/>
          <w:color w:val="000000"/>
          <w:lang w:eastAsia="hr-HR"/>
        </w:rPr>
        <w:t>ugim</w:t>
      </w:r>
      <w:r w:rsidRPr="002329F1">
        <w:rPr>
          <w:rFonts w:eastAsia="Times New Roman" w:cstheme="minorHAnsi"/>
          <w:color w:val="000000"/>
          <w:lang w:eastAsia="hr-HR"/>
        </w:rPr>
        <w:t xml:space="preserve"> učenicima – ometa druge učenik</w:t>
      </w:r>
      <w:r w:rsidR="00EA2E50">
        <w:rPr>
          <w:rFonts w:eastAsia="Times New Roman" w:cstheme="minorHAnsi"/>
          <w:color w:val="000000"/>
          <w:lang w:eastAsia="hr-HR"/>
        </w:rPr>
        <w:t>e</w:t>
      </w:r>
      <w:r w:rsidRPr="002329F1">
        <w:rPr>
          <w:rFonts w:eastAsia="Times New Roman" w:cstheme="minorHAnsi"/>
          <w:color w:val="000000"/>
          <w:lang w:eastAsia="hr-HR"/>
        </w:rPr>
        <w:t xml:space="preserve"> u učenju i drugim odgojno-obrazovnim aktivnostima</w:t>
      </w:r>
    </w:p>
    <w:p w:rsidR="004560B9" w:rsidRPr="002329F1" w:rsidRDefault="00EA2E50" w:rsidP="004B1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P</w:t>
      </w:r>
      <w:r w:rsidR="004560B9" w:rsidRPr="002329F1">
        <w:rPr>
          <w:rFonts w:eastAsia="Times New Roman" w:cstheme="minorHAnsi"/>
          <w:color w:val="000000"/>
          <w:lang w:eastAsia="hr-HR"/>
        </w:rPr>
        <w:t>omaže, poštuje tuđa prava i prihvaća različitosti na poticaj učitelja</w:t>
      </w:r>
    </w:p>
    <w:p w:rsidR="004560B9" w:rsidRPr="002329F1" w:rsidRDefault="00EA2E50" w:rsidP="004B1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</w:t>
      </w:r>
      <w:r w:rsidR="004560B9" w:rsidRPr="002329F1">
        <w:rPr>
          <w:rFonts w:eastAsia="Times New Roman" w:cstheme="minorHAnsi"/>
          <w:color w:val="000000"/>
          <w:lang w:eastAsia="hr-HR"/>
        </w:rPr>
        <w:t>ije uvijek susretljiv i ne poštuje uvijek pravila</w:t>
      </w:r>
    </w:p>
    <w:p w:rsidR="004560B9" w:rsidRPr="001B139B" w:rsidRDefault="004560B9" w:rsidP="004B1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FF0000"/>
          <w:lang w:eastAsia="hr-HR"/>
        </w:rPr>
      </w:pPr>
      <w:r w:rsidRPr="00DE2470">
        <w:rPr>
          <w:rFonts w:eastAsia="Times New Roman" w:cstheme="minorHAnsi"/>
          <w:lang w:eastAsia="hr-HR"/>
        </w:rPr>
        <w:t>Preuzima odgovornost za svoje postupke na način da se ispriča</w:t>
      </w:r>
    </w:p>
    <w:p w:rsidR="004560B9" w:rsidRPr="002329F1" w:rsidRDefault="004560B9" w:rsidP="004B1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Izaziva sukobe i/ili je nasilan prema drugima</w:t>
      </w:r>
    </w:p>
    <w:p w:rsidR="00EA2E50" w:rsidRDefault="004560B9" w:rsidP="004B1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Sukobe s učenicima ne rješava sukladno Protokolu, ne osjeća se odgovornim te krivicu prebacuje na dr</w:t>
      </w:r>
      <w:r w:rsidR="00EA2E50">
        <w:rPr>
          <w:rFonts w:eastAsia="Times New Roman" w:cstheme="minorHAnsi"/>
          <w:color w:val="000000"/>
          <w:lang w:eastAsia="hr-HR"/>
        </w:rPr>
        <w:t>uge</w:t>
      </w:r>
      <w:r w:rsidRPr="002329F1">
        <w:rPr>
          <w:rFonts w:eastAsia="Times New Roman" w:cstheme="minorHAnsi"/>
          <w:color w:val="000000"/>
          <w:lang w:eastAsia="hr-HR"/>
        </w:rPr>
        <w:t xml:space="preserve"> učenike</w:t>
      </w:r>
      <w:r w:rsidR="00AC054C" w:rsidRPr="002329F1">
        <w:rPr>
          <w:rFonts w:eastAsia="Times New Roman" w:cstheme="minorHAnsi"/>
          <w:color w:val="000000"/>
          <w:lang w:eastAsia="hr-HR"/>
        </w:rPr>
        <w:t xml:space="preserve"> </w:t>
      </w:r>
    </w:p>
    <w:p w:rsidR="004560B9" w:rsidRPr="002329F1" w:rsidRDefault="004560B9" w:rsidP="004B1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Nema primjeren način komuniciranja s učenicima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3.) ODNOS PREMA UČITELJIMA I OSTALIM DJELATNICIMA ŠKOLE – učenik POVREMENO:</w:t>
      </w:r>
    </w:p>
    <w:p w:rsidR="004560B9" w:rsidRPr="002329F1" w:rsidRDefault="004560B9" w:rsidP="004B1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Ometa učitelja u nastavnom procesu i u ostalim oblicima odgojno obrazovnog rada (DOP, DOD, INA, izvanučionička nastava i sl.)</w:t>
      </w:r>
    </w:p>
    <w:p w:rsidR="004560B9" w:rsidRPr="002329F1" w:rsidRDefault="004560B9" w:rsidP="004B1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 poštuje učenika, učitelje i djelatnike škole, ili samo primjereno komunicira s učiteljima koju mu predaju</w:t>
      </w:r>
    </w:p>
    <w:p w:rsidR="004560B9" w:rsidRPr="002329F1" w:rsidRDefault="00EA2E50" w:rsidP="004B1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</w:t>
      </w:r>
      <w:r w:rsidR="004560B9" w:rsidRPr="002329F1">
        <w:rPr>
          <w:rFonts w:eastAsia="Times New Roman" w:cstheme="minorHAnsi"/>
          <w:color w:val="000000"/>
          <w:lang w:eastAsia="hr-HR"/>
        </w:rPr>
        <w:t>e ugrožava sigurnost učitelja i ostalih djelatnika škole</w:t>
      </w:r>
    </w:p>
    <w:p w:rsidR="004560B9" w:rsidRPr="002329F1" w:rsidRDefault="004560B9" w:rsidP="004B1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 xml:space="preserve">Ne obavlja savjesno i </w:t>
      </w:r>
      <w:r w:rsidR="00EA2E50">
        <w:rPr>
          <w:rFonts w:eastAsia="Times New Roman" w:cstheme="minorHAnsi"/>
          <w:color w:val="000000"/>
          <w:lang w:eastAsia="hr-HR"/>
        </w:rPr>
        <w:t>od</w:t>
      </w:r>
      <w:r w:rsidRPr="002329F1">
        <w:rPr>
          <w:rFonts w:eastAsia="Times New Roman" w:cstheme="minorHAnsi"/>
          <w:color w:val="000000"/>
          <w:lang w:eastAsia="hr-HR"/>
        </w:rPr>
        <w:t>govorno dužnost redara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4.) ODNOS PREMA ŠKOLSKOJ IMOVINI , IMOVINI UČENIKA TE DRUŠTVENOM, PRIRODNOM I TEHNIČKOM OKRUŽJU, ZDRAVSTVENOJ ZAŠTITI –učenik POVREMENO:</w:t>
      </w:r>
    </w:p>
    <w:p w:rsidR="004560B9" w:rsidRPr="002329F1" w:rsidRDefault="004560B9" w:rsidP="004B1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Krši pravila Kućnog reda, uz neznatna postupanja primjereno se ponaša u svim prigodama, povremeno se ponaša neprimjereno, nerijetko se priklanja neprimjerenim ponašanjima</w:t>
      </w:r>
    </w:p>
    <w:p w:rsidR="004560B9" w:rsidRPr="002329F1" w:rsidRDefault="004560B9" w:rsidP="004B1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Učenik uglavnom čuva i ne otuđuje osobnu, školsku i društvenu imovinu</w:t>
      </w:r>
    </w:p>
    <w:p w:rsidR="004560B9" w:rsidRPr="002329F1" w:rsidRDefault="004560B9" w:rsidP="004B1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Ima saznanja o počinjenju štete koje ne želi prijaviti</w:t>
      </w:r>
    </w:p>
    <w:p w:rsidR="004560B9" w:rsidRPr="002329F1" w:rsidRDefault="004560B9" w:rsidP="004B1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lastRenderedPageBreak/>
        <w:t>Ne uništava sanitarne čvorove, primjereno se i racionalno ponaša u održavanju to</w:t>
      </w:r>
      <w:r w:rsidR="00466448">
        <w:rPr>
          <w:rFonts w:eastAsia="Times New Roman" w:cstheme="minorHAnsi"/>
          <w:color w:val="000000"/>
          <w:lang w:eastAsia="hr-HR"/>
        </w:rPr>
        <w:t>a</w:t>
      </w:r>
      <w:r w:rsidRPr="002329F1">
        <w:rPr>
          <w:rFonts w:eastAsia="Times New Roman" w:cstheme="minorHAnsi"/>
          <w:color w:val="000000"/>
          <w:lang w:eastAsia="hr-HR"/>
        </w:rPr>
        <w:t>letne higijene</w:t>
      </w:r>
    </w:p>
    <w:p w:rsidR="004560B9" w:rsidRPr="002329F1" w:rsidRDefault="004560B9" w:rsidP="004B1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Učenik ne ugrožava školsku imovinu (ne unosi u prostor škole sredstava, opremu i uređaje koji bi mogla izazvati požar, eksploziju i/ili sl.</w:t>
      </w:r>
    </w:p>
    <w:p w:rsidR="004560B9" w:rsidRPr="00D56230" w:rsidRDefault="004560B9" w:rsidP="004B1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FF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 xml:space="preserve">U školu ne dolazi uredan, nije primjereno odjeven </w:t>
      </w:r>
    </w:p>
    <w:p w:rsidR="004560B9" w:rsidRPr="002329F1" w:rsidRDefault="004560B9" w:rsidP="004B1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Zaboravlja i ne nosi školske papuče čime stvara teškoće u održavanju čistoće škole i remeti osobno i tuđe zdravlje.</w:t>
      </w:r>
    </w:p>
    <w:p w:rsidR="004560B9" w:rsidRPr="002329F1" w:rsidRDefault="002A4FD3" w:rsidP="004B12F9">
      <w:pPr>
        <w:spacing w:before="225" w:after="225" w:line="240" w:lineRule="auto"/>
        <w:jc w:val="both"/>
        <w:rPr>
          <w:rFonts w:eastAsia="Times New Roman" w:cstheme="minorHAnsi"/>
          <w:lang w:eastAsia="hr-HR"/>
        </w:rPr>
      </w:pPr>
      <w:r w:rsidRPr="002A4FD3">
        <w:rPr>
          <w:rFonts w:eastAsia="Times New Roman" w:cstheme="minorHAnsi"/>
          <w:lang w:eastAsia="hr-HR"/>
        </w:rPr>
        <w:pict>
          <v:rect id="_x0000_i1025" style="width:0;height:0" o:hralign="center" o:hrstd="t" o:hrnoshade="t" o:hr="t" fillcolor="black" stroked="f"/>
        </w:pic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b/>
          <w:bCs/>
          <w:color w:val="000000"/>
          <w:lang w:eastAsia="hr-HR"/>
        </w:rPr>
        <w:t>3) LOŠE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b/>
          <w:bCs/>
          <w:color w:val="000000"/>
          <w:lang w:eastAsia="hr-HR"/>
        </w:rPr>
        <w:t>Učenik lošeg ponašanja učestalo krši Kućni red škole te razredna i druga pravila. Učenik je neodgovaran i nesavjestan u radu, nije spreman na suradnju s učenicima i učiteljima te učestalo ometa druge učenike i učitelje u radu. Tijekom godine izrečena mu je pedagoška mjera (Ukor i Strogi ukor), no i nakon izricanja mjere učenik nije prihvatio odgovornost za svoje ponašanje te ga nije promijenio</w:t>
      </w:r>
      <w:r w:rsidRPr="002329F1">
        <w:rPr>
          <w:rFonts w:eastAsia="Times New Roman" w:cstheme="minorHAnsi"/>
          <w:color w:val="000000"/>
          <w:lang w:eastAsia="hr-HR"/>
        </w:rPr>
        <w:t>.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br/>
        <w:t>2) ODNOS PREMA RADU - učenik UČESTALO:</w:t>
      </w:r>
    </w:p>
    <w:p w:rsidR="004560B9" w:rsidRPr="002329F1" w:rsidRDefault="004560B9" w:rsidP="004B1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Ima neodgovoran odnos prema učenju (ne uči, rijetko je spreman za pisane u usmene provjere, učestalo ne piše zadaće, učestalo ne sudjeluje u nastavi i timskome radu,</w:t>
      </w:r>
    </w:p>
    <w:p w:rsidR="004560B9" w:rsidRPr="002329F1" w:rsidRDefault="004560B9" w:rsidP="004B1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Neopravdano izostaje i/ili kasni na nastavu i druge oblike odgojno –obrazovnog rada (izostao je neopravdano više od 6 sati)</w:t>
      </w:r>
    </w:p>
    <w:p w:rsidR="004560B9" w:rsidRPr="002329F1" w:rsidRDefault="004560B9" w:rsidP="004B1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Nezainteresiran za uspjeh, odbija izvršavati osnovne zadatke i zaduženja</w:t>
      </w:r>
    </w:p>
    <w:p w:rsidR="004560B9" w:rsidRPr="002329F1" w:rsidRDefault="004560B9" w:rsidP="004B1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Nesavjesno i neodgovorno obavlja dužnost redara</w:t>
      </w:r>
    </w:p>
    <w:p w:rsidR="004560B9" w:rsidRPr="002329F1" w:rsidRDefault="004560B9" w:rsidP="004B1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 prihvaća odgovornost za rezultate svog rada, te ne želi ispraviti pogreške</w:t>
      </w:r>
    </w:p>
    <w:p w:rsidR="00EA2E50" w:rsidRDefault="004560B9" w:rsidP="004B1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Krši i ne poštuje dogovorena razredna pravila i pravila Kućnog reda (ne nosi potreban pribor i opremu, bilježnice i sl..)</w:t>
      </w:r>
    </w:p>
    <w:p w:rsidR="004560B9" w:rsidRPr="002329F1" w:rsidRDefault="004560B9" w:rsidP="004B12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DE2470">
        <w:rPr>
          <w:rFonts w:eastAsia="Times New Roman" w:cstheme="minorHAnsi"/>
          <w:lang w:eastAsia="hr-HR"/>
        </w:rPr>
        <w:t xml:space="preserve">Često samovoljno mijenja raspored sjedenja, šeće i ustaje bez </w:t>
      </w:r>
      <w:r w:rsidRPr="002329F1">
        <w:rPr>
          <w:rFonts w:eastAsia="Times New Roman" w:cstheme="minorHAnsi"/>
          <w:color w:val="000000"/>
          <w:lang w:eastAsia="hr-HR"/>
        </w:rPr>
        <w:t>dopuštenja, ne radi zadano, koristi se mobitelom na nastavi i sl.)</w:t>
      </w:r>
    </w:p>
    <w:p w:rsidR="00AC054C" w:rsidRPr="002329F1" w:rsidRDefault="00AC054C" w:rsidP="004B12F9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 xml:space="preserve">NAPOMENA: </w:t>
      </w:r>
      <w:r w:rsidRPr="002329F1">
        <w:rPr>
          <w:rFonts w:cstheme="minorHAnsi"/>
          <w:color w:val="444545"/>
          <w:shd w:val="clear" w:color="auto" w:fill="FFFFFF"/>
        </w:rPr>
        <w:t>Ako učenik ima dijagnosticiran ADHD</w:t>
      </w:r>
      <w:r w:rsidR="00EA2E50" w:rsidRPr="00EA2E50">
        <w:t xml:space="preserve"> </w:t>
      </w:r>
      <w:r w:rsidR="00EA2E50" w:rsidRPr="00EA2E50">
        <w:rPr>
          <w:rFonts w:cstheme="minorHAnsi"/>
          <w:color w:val="444545"/>
          <w:shd w:val="clear" w:color="auto" w:fill="FFFFFF"/>
        </w:rPr>
        <w:t>ili druge poteškoće i stanja koja mogu uzrokovati promjene u ponašanju pa tako i različita emocionalna stanja, obiteljske poteškoće, socijalno stanje učenika i njegove obitelji, ponavljanje pogrešk</w:t>
      </w:r>
      <w:r w:rsidRPr="002329F1">
        <w:rPr>
          <w:rFonts w:cstheme="minorHAnsi"/>
          <w:color w:val="444545"/>
          <w:shd w:val="clear" w:color="auto" w:fill="FFFFFF"/>
        </w:rPr>
        <w:t>e koja je posljedica impulzivnosti ne može se sankcionirati sniženom ocjenom iz vladanja. Pretpostavka za to je da je učenik pristojan i da na poticaj ispravlja pogreške (ako ga druga osoba upozori na neprimjerena ponašanja, odmah ih korigira).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5.) ODNOS PREMA DRUGIM UČENICIMA - učenik UČESTALO:</w:t>
      </w:r>
    </w:p>
    <w:p w:rsidR="004560B9" w:rsidRPr="002329F1" w:rsidRDefault="004560B9" w:rsidP="004B1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ometa druge učenik</w:t>
      </w:r>
      <w:r w:rsidR="00EA2E50">
        <w:rPr>
          <w:rFonts w:eastAsia="Times New Roman" w:cstheme="minorHAnsi"/>
          <w:color w:val="000000"/>
          <w:lang w:eastAsia="hr-HR"/>
        </w:rPr>
        <w:t>e</w:t>
      </w:r>
      <w:r w:rsidRPr="002329F1">
        <w:rPr>
          <w:rFonts w:eastAsia="Times New Roman" w:cstheme="minorHAnsi"/>
          <w:color w:val="000000"/>
          <w:lang w:eastAsia="hr-HR"/>
        </w:rPr>
        <w:t xml:space="preserve"> u učenju i drugim odgojno-obrazovnim aktivnostima te tako stvara negativnu razrednu klimu</w:t>
      </w:r>
      <w:r w:rsidR="00AC054C" w:rsidRPr="002329F1">
        <w:rPr>
          <w:rFonts w:eastAsia="Times New Roman" w:cstheme="minorHAnsi"/>
          <w:color w:val="000000"/>
          <w:lang w:eastAsia="hr-HR"/>
        </w:rPr>
        <w:t xml:space="preserve">, a nema nikakvih dijagnosticiranih poteškoća u ponašanju </w:t>
      </w:r>
    </w:p>
    <w:p w:rsidR="004560B9" w:rsidRPr="002329F1" w:rsidRDefault="004560B9" w:rsidP="004B1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lastRenderedPageBreak/>
        <w:t>ne pomaže, ne poštuje tuđa prava i ne prihvaća različitosti na poticaj učitelja</w:t>
      </w:r>
    </w:p>
    <w:p w:rsidR="004560B9" w:rsidRPr="002329F1" w:rsidRDefault="004560B9" w:rsidP="004B1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odbija sudjelovati u obveznim školskim programima i aktivnostima</w:t>
      </w:r>
    </w:p>
    <w:p w:rsidR="004560B9" w:rsidRPr="002329F1" w:rsidRDefault="004560B9" w:rsidP="004B1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 preuzima odgovornost za svoje postupke na način da se ispriča</w:t>
      </w:r>
    </w:p>
    <w:p w:rsidR="004560B9" w:rsidRPr="002329F1" w:rsidRDefault="004560B9" w:rsidP="004B1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često izaziva sukobe i/ili je nasilan prema drugima</w:t>
      </w:r>
    </w:p>
    <w:p w:rsidR="004560B9" w:rsidRPr="002329F1" w:rsidRDefault="00AC054C" w:rsidP="004B1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v</w:t>
      </w:r>
      <w:r w:rsidR="004560B9" w:rsidRPr="002329F1">
        <w:rPr>
          <w:rFonts w:eastAsia="Times New Roman" w:cstheme="minorHAnsi"/>
          <w:color w:val="000000"/>
          <w:lang w:eastAsia="hr-HR"/>
        </w:rPr>
        <w:t>rši nasilje na druge učenike uz poticanje drugih da učine isto</w:t>
      </w:r>
    </w:p>
    <w:p w:rsidR="004560B9" w:rsidRPr="002329F1" w:rsidRDefault="004560B9" w:rsidP="004B1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Nema primjeren način komuniciranja s učenicima te se oni zbog toga osjećaju loše</w:t>
      </w:r>
    </w:p>
    <w:p w:rsidR="004560B9" w:rsidRPr="002329F1" w:rsidRDefault="004560B9" w:rsidP="004B1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Ugrožava sigurnost drugih učenika, učitelja, djelatnika (donosi u škole pirotehnička sredstva, alkohol i sl.)</w:t>
      </w:r>
    </w:p>
    <w:p w:rsidR="004560B9" w:rsidRPr="002329F1" w:rsidRDefault="004560B9" w:rsidP="004B12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Ponavlja pogreške unatoč upozorenjima o neprimjerenosti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6.) ODNOS PREMA UČITELJIMA I OSTALIM DJELATNICIMA ŠKOLE – učenik UČESTALO:</w:t>
      </w:r>
    </w:p>
    <w:p w:rsidR="004560B9" w:rsidRPr="002329F1" w:rsidRDefault="004560B9" w:rsidP="004B12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Ometa učitelja u nastavnom procesu i u ostalim oblicima odgojno obrazovnog rada (DOP, DOD, INA, izvanučionička nastava i sl.)</w:t>
      </w:r>
    </w:p>
    <w:p w:rsidR="004560B9" w:rsidRPr="002329F1" w:rsidRDefault="004560B9" w:rsidP="004B12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 poštuje učenika, učitelje i djelatnike škole – odbija izvršiti molbe, zahtjeve i zadatke učitelja i ostalih djelatnika tijekom nastave i dr. oblika odgojno-obrazovnog rada, a koji su u skladu sa zakonskim propisima Škole</w:t>
      </w:r>
    </w:p>
    <w:p w:rsidR="004560B9" w:rsidRPr="002329F1" w:rsidRDefault="004560B9" w:rsidP="004B12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Svojim ponašanjem učenik ugrožava sigurnost učitelja i ostalih djelatnika škole</w:t>
      </w:r>
    </w:p>
    <w:p w:rsidR="004560B9" w:rsidRPr="002329F1" w:rsidRDefault="004560B9" w:rsidP="004B12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 obavlja savjesno i dogovorno dužnost redara</w:t>
      </w:r>
    </w:p>
    <w:p w:rsidR="004560B9" w:rsidRPr="002329F1" w:rsidRDefault="004560B9" w:rsidP="004B12F9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7.) ODNOS PREMA ŠKOLSKOJ IMOVINI , IMOVINI UČENIKA TE DRUŠTVENOM, PRIRODNOM I TEHNIČKOM OKRUŽJU, ZDRAVSTVENOJ ZAŠTITI –učenik UČESTALO:</w:t>
      </w:r>
    </w:p>
    <w:p w:rsidR="004560B9" w:rsidRPr="002329F1" w:rsidRDefault="004560B9" w:rsidP="004B12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 čuva svoju i otuđuje osobnu imovinu dr. učenika, školsku i društvenu imovinu</w:t>
      </w:r>
    </w:p>
    <w:p w:rsidR="004560B9" w:rsidRPr="002329F1" w:rsidRDefault="004560B9" w:rsidP="004B12F9">
      <w:pPr>
        <w:numPr>
          <w:ilvl w:val="0"/>
          <w:numId w:val="12"/>
        </w:numPr>
        <w:shd w:val="clear" w:color="auto" w:fill="FFFFFF"/>
        <w:spacing w:before="100" w:beforeAutospacing="1" w:after="240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uništava sanitarne čvorove, neprimjereno se i neracionalno ponaša u održavanju t</w:t>
      </w:r>
      <w:r w:rsidR="00EA2E50">
        <w:rPr>
          <w:rFonts w:eastAsia="Times New Roman" w:cstheme="minorHAnsi"/>
          <w:color w:val="000000"/>
          <w:lang w:eastAsia="hr-HR"/>
        </w:rPr>
        <w:t>oa</w:t>
      </w:r>
      <w:r w:rsidRPr="002329F1">
        <w:rPr>
          <w:rFonts w:eastAsia="Times New Roman" w:cstheme="minorHAnsi"/>
          <w:color w:val="000000"/>
          <w:lang w:eastAsia="hr-HR"/>
        </w:rPr>
        <w:t>letne higijene, nagovara druge učenike na počinjenje štete, a štetu ne želi nadoknaditi i ne ostvaruje restituciju</w:t>
      </w:r>
    </w:p>
    <w:p w:rsidR="004560B9" w:rsidRPr="002329F1" w:rsidRDefault="004560B9" w:rsidP="004B12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ugrožava školsku imovinu (unosi u prostor škole sredstava, opremu i uređaje koji bi mogla izazvati požar, eksploziju i/ili sl.)</w:t>
      </w:r>
    </w:p>
    <w:p w:rsidR="004560B9" w:rsidRPr="002329F1" w:rsidRDefault="004560B9" w:rsidP="004B12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učenik ne poštuje zabranu konzumiranja alkohola, duhanskih proizvoda i droge u unutrašnjem i vanjskom prostoru škole te u svim ostalim prigodama (TN, izleti, susreti...)</w:t>
      </w:r>
    </w:p>
    <w:p w:rsidR="004560B9" w:rsidRPr="002329F1" w:rsidRDefault="004560B9" w:rsidP="004B12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eastAsia="Times New Roman" w:cstheme="minorHAnsi"/>
          <w:color w:val="000000"/>
          <w:lang w:eastAsia="hr-HR"/>
        </w:rPr>
      </w:pPr>
      <w:r w:rsidRPr="002329F1">
        <w:rPr>
          <w:rFonts w:eastAsia="Times New Roman" w:cstheme="minorHAnsi"/>
          <w:color w:val="000000"/>
          <w:lang w:eastAsia="hr-HR"/>
        </w:rPr>
        <w:t>ne želi nositi školske papuče čime stvara teškoće u održavanju čistoće škole i remeti osobno i tuđe zdravlje.</w:t>
      </w:r>
    </w:p>
    <w:p w:rsidR="00B507DB" w:rsidRPr="00466448" w:rsidRDefault="00B507DB" w:rsidP="00B507DB">
      <w:pPr>
        <w:rPr>
          <w:rFonts w:cstheme="minorHAnsi"/>
          <w:b/>
          <w:bCs/>
          <w:color w:val="00B050"/>
          <w:u w:val="single"/>
        </w:rPr>
      </w:pPr>
    </w:p>
    <w:sectPr w:rsidR="00B507DB" w:rsidRPr="00466448" w:rsidSect="003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6D1"/>
    <w:multiLevelType w:val="multilevel"/>
    <w:tmpl w:val="5D9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D53A7"/>
    <w:multiLevelType w:val="multilevel"/>
    <w:tmpl w:val="FFDE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6301D"/>
    <w:multiLevelType w:val="multilevel"/>
    <w:tmpl w:val="2EF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65942"/>
    <w:multiLevelType w:val="multilevel"/>
    <w:tmpl w:val="49A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546AC"/>
    <w:multiLevelType w:val="multilevel"/>
    <w:tmpl w:val="1138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16691"/>
    <w:multiLevelType w:val="multilevel"/>
    <w:tmpl w:val="1506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62110"/>
    <w:multiLevelType w:val="multilevel"/>
    <w:tmpl w:val="5AA2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E47F3"/>
    <w:multiLevelType w:val="multilevel"/>
    <w:tmpl w:val="D8B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30BEA"/>
    <w:multiLevelType w:val="multilevel"/>
    <w:tmpl w:val="BB8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A57BE"/>
    <w:multiLevelType w:val="multilevel"/>
    <w:tmpl w:val="ABC0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5313C"/>
    <w:multiLevelType w:val="multilevel"/>
    <w:tmpl w:val="F05E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024C9"/>
    <w:multiLevelType w:val="multilevel"/>
    <w:tmpl w:val="DF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60B9"/>
    <w:rsid w:val="00022FC3"/>
    <w:rsid w:val="00045402"/>
    <w:rsid w:val="00194691"/>
    <w:rsid w:val="001B139B"/>
    <w:rsid w:val="001F1DAF"/>
    <w:rsid w:val="002329F1"/>
    <w:rsid w:val="00242813"/>
    <w:rsid w:val="002A4FD3"/>
    <w:rsid w:val="00382166"/>
    <w:rsid w:val="004560B9"/>
    <w:rsid w:val="00466448"/>
    <w:rsid w:val="004B12F9"/>
    <w:rsid w:val="0057701A"/>
    <w:rsid w:val="00714242"/>
    <w:rsid w:val="00954C12"/>
    <w:rsid w:val="00981E40"/>
    <w:rsid w:val="00A32B3D"/>
    <w:rsid w:val="00AC054C"/>
    <w:rsid w:val="00AE0445"/>
    <w:rsid w:val="00AE32F2"/>
    <w:rsid w:val="00B507DB"/>
    <w:rsid w:val="00B64C8A"/>
    <w:rsid w:val="00CE6671"/>
    <w:rsid w:val="00D56230"/>
    <w:rsid w:val="00DE2470"/>
    <w:rsid w:val="00E24A88"/>
    <w:rsid w:val="00EA2E50"/>
    <w:rsid w:val="00F9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560B9"/>
    <w:rPr>
      <w:b/>
      <w:bCs/>
    </w:rPr>
  </w:style>
  <w:style w:type="character" w:styleId="Emphasis">
    <w:name w:val="Emphasis"/>
    <w:basedOn w:val="DefaultParagraphFont"/>
    <w:uiPriority w:val="20"/>
    <w:qFormat/>
    <w:rsid w:val="004560B9"/>
    <w:rPr>
      <w:i/>
      <w:iCs/>
    </w:rPr>
  </w:style>
  <w:style w:type="paragraph" w:styleId="NoSpacing">
    <w:name w:val="No Spacing"/>
    <w:uiPriority w:val="1"/>
    <w:qFormat/>
    <w:rsid w:val="0019469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</cp:lastModifiedBy>
  <cp:revision>7</cp:revision>
  <cp:lastPrinted>2021-10-13T09:06:00Z</cp:lastPrinted>
  <dcterms:created xsi:type="dcterms:W3CDTF">2022-01-07T09:54:00Z</dcterms:created>
  <dcterms:modified xsi:type="dcterms:W3CDTF">2023-06-15T15:31:00Z</dcterms:modified>
</cp:coreProperties>
</file>